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9F4C40" w:rsidRDefault="003A286B">
      <w:pPr>
        <w:jc w:val="center"/>
      </w:pPr>
      <w:bookmarkStart w:id="0" w:name="_GoBack"/>
      <w:bookmarkEnd w:id="0"/>
      <w:r>
        <w:t>Elkhart Lake Library Board of Trustees</w:t>
      </w:r>
    </w:p>
    <w:p w14:paraId="00000002" w14:textId="77777777" w:rsidR="009F4C40" w:rsidRDefault="003A286B">
      <w:pPr>
        <w:jc w:val="center"/>
      </w:pPr>
      <w:r>
        <w:t>Meeting Minutes of March 9, 2026</w:t>
      </w:r>
    </w:p>
    <w:p w14:paraId="00000003" w14:textId="77777777" w:rsidR="009F4C40" w:rsidRDefault="009F4C40">
      <w:pPr>
        <w:jc w:val="center"/>
      </w:pPr>
    </w:p>
    <w:p w14:paraId="00000004" w14:textId="77777777" w:rsidR="009F4C40" w:rsidRDefault="003A286B">
      <w:r>
        <w:t>The monthly meeting of the Elkhart Lake Public Board of Trustees was held on Monday March 9, 2026. Members present included Mary Farron, Rachel Karras, Patti Zuelke, Mark Landgraf, Sarah Rudnick, and Lisa Doebert with Adam Engelbertson attending via MS Teams.  Rachel Montes, Library Director, was also present. Rob Orth was absent.</w:t>
      </w:r>
    </w:p>
    <w:p w14:paraId="00000005" w14:textId="77777777" w:rsidR="009F4C40" w:rsidRDefault="009F4C40"/>
    <w:p w14:paraId="00000006" w14:textId="77777777" w:rsidR="009F4C40" w:rsidRDefault="003A286B">
      <w:r>
        <w:t>President Sarah Rudnick called the meeting to order at 9:00 am.  Motion was made and seconded (Rachel K / Lisa) to approve the agenda as posted.  The motion passed unanimously.</w:t>
      </w:r>
    </w:p>
    <w:p w14:paraId="00000007" w14:textId="77777777" w:rsidR="009F4C40" w:rsidRDefault="009F4C40"/>
    <w:p w14:paraId="00000008" w14:textId="77777777" w:rsidR="009F4C40" w:rsidRDefault="003A286B">
      <w:r>
        <w:t>PUBLIC COMMENTS/TRUSTEE COMMENTS - Mark reported on the construction projects going on in the village.</w:t>
      </w:r>
    </w:p>
    <w:p w14:paraId="00000009" w14:textId="77777777" w:rsidR="009F4C40" w:rsidRDefault="009F4C40"/>
    <w:p w14:paraId="0000000A" w14:textId="77777777" w:rsidR="009F4C40" w:rsidRDefault="003A286B">
      <w:r>
        <w:t>DISPOSITION OF MINUTES - Motion was made and seconded ( Patti / Rachel K) to approve the minutes as presented for the February 2026  meeting.  The motion passed unanimously.</w:t>
      </w:r>
    </w:p>
    <w:p w14:paraId="0000000B" w14:textId="77777777" w:rsidR="009F4C40" w:rsidRDefault="009F4C40"/>
    <w:p w14:paraId="0000000C" w14:textId="77777777" w:rsidR="009F4C40" w:rsidRDefault="003A286B">
      <w:r>
        <w:t xml:space="preserve">LIBRARY DIRECTOR’S REPORT - </w:t>
      </w:r>
    </w:p>
    <w:p w14:paraId="0000000D" w14:textId="77777777" w:rsidR="009F4C40" w:rsidRDefault="003A286B">
      <w:pPr>
        <w:numPr>
          <w:ilvl w:val="0"/>
          <w:numId w:val="1"/>
        </w:numPr>
      </w:pPr>
      <w:r>
        <w:t>The Income and Expense report -  Director Rachel reported the usual expenses for February.   Motion was made and seconded to approve income and expense report. (Rachel K / Mark)   The motion passed unanimously.</w:t>
      </w:r>
    </w:p>
    <w:p w14:paraId="0000000E" w14:textId="77777777" w:rsidR="009F4C40" w:rsidRDefault="003A286B">
      <w:pPr>
        <w:numPr>
          <w:ilvl w:val="0"/>
          <w:numId w:val="1"/>
        </w:numPr>
      </w:pPr>
      <w:r>
        <w:t>Circulation Report - Director Rachel reported that February circulation was up 14%, digital use was up 30% and the door counter was up 33.9% over 2025. Programs were well attended with the special kids performance drawing 48 attendees and very positive feedback!</w:t>
      </w:r>
    </w:p>
    <w:p w14:paraId="0000000F" w14:textId="77777777" w:rsidR="009F4C40" w:rsidRDefault="003A286B">
      <w:pPr>
        <w:numPr>
          <w:ilvl w:val="0"/>
          <w:numId w:val="1"/>
        </w:numPr>
      </w:pPr>
      <w:r>
        <w:t>Director’s Written Report - Director Rachel reported on the variety of projects and training in which she and her staff have been engaged during the month of February.</w:t>
      </w:r>
    </w:p>
    <w:p w14:paraId="00000010" w14:textId="77777777" w:rsidR="009F4C40" w:rsidRDefault="009F4C40">
      <w:pPr>
        <w:ind w:left="720"/>
      </w:pPr>
    </w:p>
    <w:p w14:paraId="00000011" w14:textId="77777777" w:rsidR="009F4C40" w:rsidRDefault="003A286B">
      <w:r>
        <w:t>NEW BUSINESS - Review draft job description for Library Page - Director Rachel presented the proposed job description and salary schedule for the addition of a Library Page position, After consideration of the responsibilities and qualifications of the position motion was made and seconded to add the position.(Patti / Lisa). The motion passed unanimously.  Motion was made and seconded to offer the starting wage of 10 - 12 dollars per hour for the Library Page position. (Mary / Rachel K) Motion passed unanimously.</w:t>
      </w:r>
    </w:p>
    <w:p w14:paraId="00000012" w14:textId="77777777" w:rsidR="009F4C40" w:rsidRDefault="003A286B">
      <w:r>
        <w:t>OLD BUSINESS - None</w:t>
      </w:r>
    </w:p>
    <w:p w14:paraId="00000013" w14:textId="77777777" w:rsidR="009F4C40" w:rsidRDefault="003A286B">
      <w:r>
        <w:t>NEXT MEETING - April 13, 2026 at 9am</w:t>
      </w:r>
    </w:p>
    <w:p w14:paraId="00000014" w14:textId="77777777" w:rsidR="009F4C40" w:rsidRDefault="009F4C40"/>
    <w:p w14:paraId="00000015" w14:textId="77777777" w:rsidR="009F4C40" w:rsidRDefault="003A286B">
      <w:r>
        <w:t>CONFIRM ACTION ITEMS - Post Page position</w:t>
      </w:r>
    </w:p>
    <w:p w14:paraId="00000016" w14:textId="77777777" w:rsidR="009F4C40" w:rsidRDefault="009F4C40"/>
    <w:p w14:paraId="00000017" w14:textId="512F60D7" w:rsidR="009F4C40" w:rsidRDefault="003A286B">
      <w:r>
        <w:t>ADJOURNMENT - Motion to adjourn was made and seconded ( Mark / Patti ). Motion was approved unanimously at 9:19 am.</w:t>
      </w:r>
    </w:p>
    <w:p w14:paraId="00000018" w14:textId="77777777" w:rsidR="009F4C40" w:rsidRDefault="009F4C40"/>
    <w:p w14:paraId="00000019" w14:textId="77777777" w:rsidR="009F4C40" w:rsidRDefault="003A286B">
      <w:r>
        <w:t>Respectfully Submitted</w:t>
      </w:r>
    </w:p>
    <w:p w14:paraId="0000001A" w14:textId="77777777" w:rsidR="009F4C40" w:rsidRDefault="003A286B">
      <w:r>
        <w:t>Mary Farron, Secretary</w:t>
      </w:r>
    </w:p>
    <w:sectPr w:rsidR="009F4C40">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C648749A-F123-4C5D-9A98-B521114DFD46}"/>
  </w:font>
  <w:font w:name="Cambria">
    <w:panose1 w:val="02040503050406030204"/>
    <w:charset w:val="00"/>
    <w:family w:val="roman"/>
    <w:pitch w:val="variable"/>
    <w:sig w:usb0="E00006FF" w:usb1="420024FF" w:usb2="02000000" w:usb3="00000000" w:csb0="0000019F" w:csb1="00000000"/>
    <w:embedRegular r:id="rId2" w:fontKey="{476D65E4-3FB8-4328-B862-FAB604014298}"/>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DF948E8"/>
    <w:multiLevelType w:val="multilevel"/>
    <w:tmpl w:val="45AC2A4C"/>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writeProtection w:recommended="1"/>
  <w:zoom w:percent="100"/>
  <w:embedTrueTypeFont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4C40"/>
    <w:rsid w:val="003A286B"/>
    <w:rsid w:val="00506CD9"/>
    <w:rsid w:val="009F4C40"/>
    <w:rsid w:val="00FB39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1539CB"/>
  <w15:docId w15:val="{9440F312-2632-46F5-A01C-3F3789AE2F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346</Words>
  <Characters>1973</Characters>
  <Application>Microsoft Office Word</Application>
  <DocSecurity>2</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Rachel Montes</dc:creator>
  <cp:lastModifiedBy>Rachel Montes</cp:lastModifiedBy>
  <cp:revision>2</cp:revision>
  <dcterms:created xsi:type="dcterms:W3CDTF">2026-04-13T16:21:00Z</dcterms:created>
  <dcterms:modified xsi:type="dcterms:W3CDTF">2026-04-13T16:21:00Z</dcterms:modified>
</cp:coreProperties>
</file>